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03BDC" w14:textId="77777777" w:rsidR="00FC1A97" w:rsidRDefault="003E4E1D" w:rsidP="00FC1A97">
      <w:pPr>
        <w:pStyle w:val="Overskrift1"/>
        <w:jc w:val="center"/>
        <w:rPr>
          <w:rStyle w:val="Sterk"/>
          <w:rFonts w:asciiTheme="minorHAnsi" w:hAnsiTheme="minorHAnsi" w:cstheme="minorHAnsi"/>
          <w:color w:val="000000" w:themeColor="text1"/>
          <w:sz w:val="96"/>
          <w:szCs w:val="96"/>
        </w:rPr>
      </w:pPr>
      <w:r>
        <w:rPr>
          <w:rStyle w:val="Sterk"/>
          <w:rFonts w:asciiTheme="minorHAnsi" w:hAnsiTheme="minorHAnsi" w:cstheme="minorHAnsi"/>
          <w:color w:val="000000" w:themeColor="text1"/>
          <w:sz w:val="96"/>
          <w:szCs w:val="96"/>
        </w:rPr>
        <w:t>PROTOKOLL</w:t>
      </w:r>
    </w:p>
    <w:p w14:paraId="68700EA4" w14:textId="7D191FA7" w:rsidR="003E4E1D" w:rsidRPr="00FC1A97" w:rsidRDefault="003E4E1D" w:rsidP="00FC1A97">
      <w:pPr>
        <w:pStyle w:val="Overskrift1"/>
        <w:jc w:val="center"/>
        <w:rPr>
          <w:rFonts w:asciiTheme="minorHAnsi" w:hAnsiTheme="minorHAnsi" w:cstheme="minorHAnsi"/>
          <w:b w:val="0"/>
          <w:bCs w:val="0"/>
          <w:color w:val="000000" w:themeColor="text1"/>
          <w:sz w:val="96"/>
          <w:szCs w:val="96"/>
        </w:rPr>
      </w:pPr>
      <w:r>
        <w:rPr>
          <w:color w:val="44546A" w:themeColor="text2"/>
          <w:sz w:val="24"/>
          <w:szCs w:val="24"/>
        </w:rPr>
        <w:t>styremøte</w:t>
      </w:r>
    </w:p>
    <w:p w14:paraId="2DEE9CE5" w14:textId="058B392F" w:rsidR="003E4E1D" w:rsidRDefault="003E4E1D" w:rsidP="003E4E1D">
      <w:pPr>
        <w:pStyle w:val="Overskrift2"/>
        <w:jc w:val="center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Dato: 0</w:t>
      </w:r>
      <w:r>
        <w:rPr>
          <w:color w:val="44546A" w:themeColor="text2"/>
          <w:sz w:val="24"/>
          <w:szCs w:val="24"/>
        </w:rPr>
        <w:t>4</w:t>
      </w:r>
      <w:r>
        <w:rPr>
          <w:color w:val="44546A" w:themeColor="text2"/>
          <w:sz w:val="24"/>
          <w:szCs w:val="24"/>
        </w:rPr>
        <w:t xml:space="preserve"> </w:t>
      </w:r>
      <w:proofErr w:type="gramStart"/>
      <w:r>
        <w:rPr>
          <w:color w:val="44546A" w:themeColor="text2"/>
          <w:sz w:val="24"/>
          <w:szCs w:val="24"/>
        </w:rPr>
        <w:t>Desember</w:t>
      </w:r>
      <w:proofErr w:type="gramEnd"/>
      <w:r>
        <w:rPr>
          <w:color w:val="44546A" w:themeColor="text2"/>
          <w:sz w:val="24"/>
          <w:szCs w:val="24"/>
        </w:rPr>
        <w:t xml:space="preserve"> 202</w:t>
      </w:r>
      <w:r>
        <w:rPr>
          <w:color w:val="44546A" w:themeColor="text2"/>
          <w:sz w:val="24"/>
          <w:szCs w:val="24"/>
        </w:rPr>
        <w:t>1</w:t>
      </w:r>
    </w:p>
    <w:p w14:paraId="3605C593" w14:textId="77777777" w:rsidR="003E4E1D" w:rsidRDefault="003E4E1D" w:rsidP="003E4E1D">
      <w:pPr>
        <w:pStyle w:val="Overskrift2"/>
        <w:jc w:val="center"/>
        <w:rPr>
          <w:color w:val="44546A" w:themeColor="text2"/>
          <w:sz w:val="24"/>
          <w:szCs w:val="24"/>
        </w:rPr>
      </w:pPr>
      <w:r>
        <w:rPr>
          <w:color w:val="44546A" w:themeColor="text2"/>
          <w:sz w:val="24"/>
          <w:szCs w:val="24"/>
        </w:rPr>
        <w:t>Sted: Ullevål Stadion</w:t>
      </w:r>
    </w:p>
    <w:p w14:paraId="16795DB7" w14:textId="77777777" w:rsidR="003E4E1D" w:rsidRDefault="003E4E1D" w:rsidP="003E4E1D">
      <w:pPr>
        <w:ind w:left="0"/>
        <w:jc w:val="center"/>
        <w:rPr>
          <w:rFonts w:asciiTheme="majorHAnsi" w:hAnsiTheme="majorHAnsi"/>
          <w:b/>
          <w:color w:val="44546A" w:themeColor="text2"/>
          <w:sz w:val="24"/>
          <w:szCs w:val="24"/>
        </w:rPr>
      </w:pPr>
    </w:p>
    <w:p w14:paraId="490CE9A1" w14:textId="01BA0C32" w:rsidR="003E4E1D" w:rsidRDefault="003E4E1D" w:rsidP="003E4E1D">
      <w:pPr>
        <w:ind w:left="0"/>
        <w:jc w:val="center"/>
        <w:rPr>
          <w:rFonts w:asciiTheme="majorHAnsi" w:hAnsiTheme="majorHAnsi"/>
          <w:b/>
          <w:bCs/>
          <w:color w:val="44546A" w:themeColor="text2"/>
          <w:sz w:val="24"/>
          <w:szCs w:val="24"/>
        </w:rPr>
      </w:pPr>
      <w:proofErr w:type="spellStart"/>
      <w:r>
        <w:rPr>
          <w:rFonts w:asciiTheme="majorHAnsi" w:hAnsiTheme="majorHAnsi"/>
          <w:b/>
          <w:bCs/>
          <w:color w:val="44546A" w:themeColor="text2"/>
          <w:sz w:val="24"/>
          <w:szCs w:val="24"/>
        </w:rPr>
        <w:t>Kl</w:t>
      </w:r>
      <w:proofErr w:type="spellEnd"/>
      <w:r>
        <w:rPr>
          <w:rFonts w:asciiTheme="majorHAnsi" w:hAnsiTheme="majorHAnsi"/>
          <w:b/>
          <w:bCs/>
          <w:color w:val="44546A" w:themeColor="text2"/>
          <w:sz w:val="24"/>
          <w:szCs w:val="24"/>
        </w:rPr>
        <w:t>: 1</w:t>
      </w:r>
      <w:r>
        <w:rPr>
          <w:rFonts w:asciiTheme="majorHAnsi" w:hAnsiTheme="majorHAnsi"/>
          <w:b/>
          <w:bCs/>
          <w:color w:val="44546A" w:themeColor="text2"/>
          <w:sz w:val="24"/>
          <w:szCs w:val="24"/>
        </w:rPr>
        <w:t>0</w:t>
      </w:r>
      <w:r>
        <w:rPr>
          <w:rFonts w:asciiTheme="majorHAnsi" w:hAnsiTheme="majorHAnsi"/>
          <w:b/>
          <w:bCs/>
          <w:color w:val="44546A" w:themeColor="text2"/>
          <w:sz w:val="24"/>
          <w:szCs w:val="24"/>
        </w:rPr>
        <w:t>-1</w:t>
      </w:r>
      <w:r>
        <w:rPr>
          <w:rFonts w:asciiTheme="majorHAnsi" w:hAnsiTheme="majorHAnsi"/>
          <w:b/>
          <w:bCs/>
          <w:color w:val="44546A" w:themeColor="text2"/>
          <w:sz w:val="24"/>
          <w:szCs w:val="24"/>
        </w:rPr>
        <w:t>5</w:t>
      </w:r>
    </w:p>
    <w:p w14:paraId="0F6BAF84" w14:textId="77777777" w:rsidR="003E4E1D" w:rsidRDefault="003E4E1D" w:rsidP="003E4E1D">
      <w:pPr>
        <w:ind w:left="2832"/>
        <w:rPr>
          <w:rFonts w:asciiTheme="majorHAnsi" w:hAnsiTheme="majorHAnsi"/>
          <w:b/>
          <w:color w:val="44546A" w:themeColor="text2"/>
          <w:sz w:val="24"/>
          <w:szCs w:val="24"/>
        </w:rPr>
      </w:pPr>
    </w:p>
    <w:p w14:paraId="31390F41" w14:textId="1A3C3D7D" w:rsidR="003E4E1D" w:rsidRDefault="003E4E1D" w:rsidP="003E4E1D">
      <w:pPr>
        <w:ind w:left="0"/>
        <w:rPr>
          <w:rFonts w:asciiTheme="majorHAnsi" w:hAnsiTheme="majorHAnsi"/>
          <w:b/>
          <w:bCs/>
          <w:color w:val="44546A" w:themeColor="text2"/>
          <w:sz w:val="24"/>
          <w:szCs w:val="24"/>
        </w:rPr>
      </w:pPr>
      <w:r>
        <w:rPr>
          <w:rFonts w:asciiTheme="majorHAnsi" w:hAnsiTheme="majorHAnsi"/>
          <w:b/>
          <w:bCs/>
          <w:color w:val="44546A" w:themeColor="text2"/>
          <w:sz w:val="24"/>
          <w:szCs w:val="24"/>
        </w:rPr>
        <w:t>Deltakere: Otto Kalvø, Terje Finholdt, Frode Hognestad</w:t>
      </w:r>
      <w:r>
        <w:rPr>
          <w:rFonts w:asciiTheme="majorHAnsi" w:hAnsiTheme="majorHAnsi"/>
          <w:b/>
          <w:bCs/>
          <w:color w:val="44546A" w:themeColor="text2"/>
          <w:sz w:val="24"/>
          <w:szCs w:val="24"/>
        </w:rPr>
        <w:t xml:space="preserve"> (digitalt)</w:t>
      </w:r>
      <w:r>
        <w:rPr>
          <w:rFonts w:asciiTheme="majorHAnsi" w:hAnsiTheme="majorHAnsi"/>
          <w:b/>
          <w:bCs/>
          <w:color w:val="44546A" w:themeColor="text2"/>
          <w:sz w:val="24"/>
          <w:szCs w:val="24"/>
        </w:rPr>
        <w:t>, Vibeke Wiig, Andrea Fjellgaard, og Tord Bakke Arvesen (GS)</w:t>
      </w:r>
    </w:p>
    <w:p w14:paraId="6260998F" w14:textId="77777777" w:rsidR="003E4E1D" w:rsidRDefault="003E4E1D" w:rsidP="003E4E1D">
      <w:pPr>
        <w:ind w:left="0"/>
        <w:rPr>
          <w:rFonts w:asciiTheme="majorHAnsi" w:hAnsiTheme="majorHAnsi"/>
          <w:b/>
          <w:color w:val="44546A" w:themeColor="text2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521"/>
        <w:gridCol w:w="4541"/>
      </w:tblGrid>
      <w:tr w:rsidR="003E4E1D" w14:paraId="0DBEBC96" w14:textId="77777777" w:rsidTr="00FC1A97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F8D0" w14:textId="77777777" w:rsidR="003E4E1D" w:rsidRDefault="003E4E1D">
            <w:pPr>
              <w:ind w:left="0"/>
              <w:rPr>
                <w:rFonts w:asciiTheme="majorHAnsi" w:hAnsiTheme="maj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44546A" w:themeColor="text2"/>
                <w:sz w:val="24"/>
                <w:szCs w:val="24"/>
              </w:rPr>
              <w:t>Saksnummer/saksnavn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912B0" w14:textId="77777777" w:rsidR="003E4E1D" w:rsidRDefault="003E4E1D">
            <w:pPr>
              <w:ind w:left="0"/>
              <w:rPr>
                <w:rFonts w:asciiTheme="majorHAnsi" w:hAnsiTheme="maj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44546A" w:themeColor="text2"/>
                <w:sz w:val="24"/>
                <w:szCs w:val="24"/>
              </w:rPr>
              <w:t>Vedtakstekst</w:t>
            </w:r>
          </w:p>
        </w:tc>
      </w:tr>
      <w:tr w:rsidR="003E4E1D" w14:paraId="18417306" w14:textId="77777777" w:rsidTr="00FC1A97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8761" w14:textId="40F702D0" w:rsidR="003E4E1D" w:rsidRDefault="003E4E1D" w:rsidP="009E7844">
            <w:pPr>
              <w:pStyle w:val="Listeavsnitt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Møtei</w:t>
            </w:r>
            <w:r>
              <w:rPr>
                <w:lang w:eastAsia="en-US"/>
              </w:rPr>
              <w:t>nnkalling</w:t>
            </w:r>
            <w:r w:rsidR="00724C28">
              <w:rPr>
                <w:lang w:eastAsia="en-US"/>
              </w:rPr>
              <w:t xml:space="preserve"> og agenda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7799F" w14:textId="03D5C5F9" w:rsidR="003E4E1D" w:rsidRDefault="003E4E1D">
            <w:pPr>
              <w:ind w:left="0"/>
            </w:pPr>
            <w:r>
              <w:t>Styret godkjente innkallingen</w:t>
            </w:r>
            <w:r w:rsidR="00724C28">
              <w:t xml:space="preserve"> og agenda</w:t>
            </w:r>
          </w:p>
        </w:tc>
      </w:tr>
      <w:tr w:rsidR="003E4E1D" w14:paraId="2520C7DA" w14:textId="77777777" w:rsidTr="00FC1A97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71BE" w14:textId="7523C960" w:rsidR="003E4E1D" w:rsidRDefault="00724C28" w:rsidP="009E7844">
            <w:pPr>
              <w:pStyle w:val="Listeavsnitt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Referat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44EF0" w14:textId="77777777" w:rsidR="003E4E1D" w:rsidRDefault="00724C28">
            <w:pPr>
              <w:ind w:left="0"/>
            </w:pPr>
            <w:r>
              <w:t xml:space="preserve">Styret behandlet protokoller/referat fra de foregående styremøtene samlet. </w:t>
            </w:r>
          </w:p>
          <w:p w14:paraId="24A6A7CB" w14:textId="77777777" w:rsidR="00724C28" w:rsidRDefault="00724C28">
            <w:pPr>
              <w:ind w:left="0"/>
            </w:pPr>
          </w:p>
          <w:p w14:paraId="20A64138" w14:textId="6B1997A0" w:rsidR="00724C28" w:rsidRDefault="00724C28">
            <w:pPr>
              <w:ind w:left="0"/>
            </w:pPr>
            <w:r>
              <w:t>Protokollene ble godkjent/vedtatt</w:t>
            </w:r>
          </w:p>
        </w:tc>
      </w:tr>
      <w:tr w:rsidR="003E4E1D" w14:paraId="43E26748" w14:textId="77777777" w:rsidTr="00FC1A97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FCD1C" w14:textId="0678047D" w:rsidR="003E4E1D" w:rsidRDefault="00724C28" w:rsidP="009E7844">
            <w:pPr>
              <w:pStyle w:val="Listeavsnitt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Evaluering styrearbeid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C9FFD" w14:textId="0DDBC86B" w:rsidR="003E4E1D" w:rsidRDefault="00724C28">
            <w:pPr>
              <w:ind w:left="0"/>
            </w:pPr>
            <w:r>
              <w:t>Styret diskuterte sitt arbeid og samarbeid i 2021</w:t>
            </w:r>
          </w:p>
        </w:tc>
      </w:tr>
      <w:tr w:rsidR="003E4E1D" w14:paraId="089A3A79" w14:textId="77777777" w:rsidTr="00FC1A97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FBBD" w14:textId="677AEFA9" w:rsidR="003E4E1D" w:rsidRDefault="00724C28" w:rsidP="009E7844">
            <w:pPr>
              <w:pStyle w:val="Listeavsnitt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SWOT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65F8C" w14:textId="5D94B746" w:rsidR="003E4E1D" w:rsidRDefault="00724C28" w:rsidP="003E4E1D">
            <w:pPr>
              <w:ind w:left="0"/>
            </w:pPr>
            <w:r>
              <w:t xml:space="preserve">En ny gjennomgang forbundets strategi og mål ble gjennomført med bakgrunn i en </w:t>
            </w:r>
            <w:proofErr w:type="spellStart"/>
            <w:r>
              <w:t>swot</w:t>
            </w:r>
            <w:proofErr w:type="spellEnd"/>
            <w:r>
              <w:t xml:space="preserve">-analyse. </w:t>
            </w:r>
            <w:r w:rsidR="00431DCF">
              <w:t>Fokusområde for Q1 ble besluttet:</w:t>
            </w:r>
          </w:p>
          <w:p w14:paraId="2D47CED3" w14:textId="38A21D32" w:rsidR="00431DCF" w:rsidRDefault="00431DCF" w:rsidP="003E4E1D">
            <w:pPr>
              <w:ind w:left="0"/>
            </w:pPr>
            <w:r>
              <w:t>1.medlemsmasse/organisering</w:t>
            </w:r>
          </w:p>
          <w:p w14:paraId="3E46D71D" w14:textId="3B8C6E4C" w:rsidR="00431DCF" w:rsidRDefault="00431DCF" w:rsidP="003E4E1D">
            <w:pPr>
              <w:ind w:left="0"/>
            </w:pPr>
            <w:r>
              <w:t>2.klubbdrift – lokal aktivitet</w:t>
            </w:r>
          </w:p>
          <w:p w14:paraId="15703207" w14:textId="395FEDD3" w:rsidR="00431DCF" w:rsidRDefault="00431DCF" w:rsidP="003E4E1D">
            <w:pPr>
              <w:ind w:left="0"/>
            </w:pPr>
            <w:r>
              <w:t xml:space="preserve">3.akademi – konsept og </w:t>
            </w:r>
            <w:proofErr w:type="gramStart"/>
            <w:r>
              <w:t>businesscase</w:t>
            </w:r>
            <w:proofErr w:type="gramEnd"/>
          </w:p>
          <w:p w14:paraId="30339730" w14:textId="33ABB5E2" w:rsidR="00431DCF" w:rsidRDefault="00431DCF" w:rsidP="003E4E1D">
            <w:pPr>
              <w:ind w:left="0"/>
            </w:pPr>
            <w:r>
              <w:t>4. mer innsikt i klubber</w:t>
            </w:r>
          </w:p>
          <w:p w14:paraId="49EC4830" w14:textId="4E99EDD5" w:rsidR="003E4E1D" w:rsidRDefault="003E4E1D">
            <w:pPr>
              <w:ind w:left="0"/>
            </w:pPr>
          </w:p>
        </w:tc>
      </w:tr>
      <w:tr w:rsidR="003E4E1D" w14:paraId="4D62C774" w14:textId="77777777" w:rsidTr="00FC1A97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1F00D" w14:textId="4B08246B" w:rsidR="003E4E1D" w:rsidRDefault="00431DCF" w:rsidP="009E7844">
            <w:pPr>
              <w:pStyle w:val="Listeavsnitt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Gjennomgang måloppnåelse 2021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A079" w14:textId="77777777" w:rsidR="003E4E1D" w:rsidRDefault="00431DCF">
            <w:pPr>
              <w:ind w:left="0"/>
            </w:pPr>
            <w:r>
              <w:t xml:space="preserve">GS presenterte måloppnåelsen og ga begrunnelser og vurderinger for de oppnådde og de ikke oppnådde målene. </w:t>
            </w:r>
          </w:p>
          <w:p w14:paraId="785FB226" w14:textId="77777777" w:rsidR="00431DCF" w:rsidRDefault="00431DCF">
            <w:pPr>
              <w:ind w:left="0"/>
            </w:pPr>
          </w:p>
          <w:p w14:paraId="6E22F01F" w14:textId="0B61EFF7" w:rsidR="00431DCF" w:rsidRDefault="00431DCF">
            <w:pPr>
              <w:ind w:left="0"/>
            </w:pPr>
            <w:r>
              <w:t>Styret tok saken til orientering</w:t>
            </w:r>
          </w:p>
        </w:tc>
      </w:tr>
      <w:tr w:rsidR="003E4E1D" w14:paraId="01CE18AC" w14:textId="77777777" w:rsidTr="00FC1A97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8016" w14:textId="4A8BCF3D" w:rsidR="003E4E1D" w:rsidRDefault="00431DCF" w:rsidP="009E7844">
            <w:pPr>
              <w:pStyle w:val="Listeavsnitt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Plan styremøter 2022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A6AC" w14:textId="6616066F" w:rsidR="003E4E1D" w:rsidRDefault="00431DCF" w:rsidP="003E4E1D">
            <w:pPr>
              <w:ind w:left="0"/>
            </w:pPr>
            <w:r>
              <w:t>Styret vurderte i sitt arbeid at det er behov for tettere oppfølging og involvering i administrasjonens arbeid. Det ble foreslått månedlige digitale status/styremøter.</w:t>
            </w:r>
          </w:p>
          <w:p w14:paraId="26388C34" w14:textId="77777777" w:rsidR="00431DCF" w:rsidRDefault="00431DCF" w:rsidP="003E4E1D">
            <w:pPr>
              <w:ind w:left="0"/>
            </w:pPr>
          </w:p>
          <w:p w14:paraId="4CCA23D9" w14:textId="17BDFF15" w:rsidR="00431DCF" w:rsidRDefault="00431DCF" w:rsidP="003E4E1D">
            <w:pPr>
              <w:ind w:left="0"/>
            </w:pPr>
            <w:r>
              <w:t>Styret vedtok forslaget.</w:t>
            </w:r>
          </w:p>
        </w:tc>
      </w:tr>
      <w:tr w:rsidR="003E4E1D" w14:paraId="5663C5EE" w14:textId="77777777" w:rsidTr="00FC1A97">
        <w:tc>
          <w:tcPr>
            <w:tcW w:w="4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33FB" w14:textId="18E357CA" w:rsidR="003E4E1D" w:rsidRDefault="00431DCF" w:rsidP="009E7844">
            <w:pPr>
              <w:pStyle w:val="Listeavsnitt"/>
              <w:numPr>
                <w:ilvl w:val="0"/>
                <w:numId w:val="1"/>
              </w:numPr>
              <w:rPr>
                <w:lang w:eastAsia="en-US"/>
              </w:rPr>
            </w:pPr>
            <w:r>
              <w:rPr>
                <w:lang w:eastAsia="en-US"/>
              </w:rPr>
              <w:t>Fritak for egenandeler 2021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F42F" w14:textId="77777777" w:rsidR="003E4E1D" w:rsidRDefault="00431DCF">
            <w:pPr>
              <w:ind w:left="0"/>
            </w:pPr>
            <w:r>
              <w:t xml:space="preserve">GS foreslo å kutte egenandeler for deltakelse i aktiviteter i 2021 slik som i 2020 for å redusere byrden av pandemien på våre medlemmer. </w:t>
            </w:r>
          </w:p>
          <w:p w14:paraId="1F9243A1" w14:textId="77777777" w:rsidR="00431DCF" w:rsidRDefault="00431DCF">
            <w:pPr>
              <w:ind w:left="0"/>
            </w:pPr>
          </w:p>
          <w:p w14:paraId="3C60532D" w14:textId="2922757A" w:rsidR="00431DCF" w:rsidRDefault="00431DCF">
            <w:pPr>
              <w:ind w:left="0"/>
            </w:pPr>
            <w:r>
              <w:t>Styret vedtok forslaget</w:t>
            </w:r>
          </w:p>
        </w:tc>
      </w:tr>
    </w:tbl>
    <w:p w14:paraId="11930672" w14:textId="77777777" w:rsidR="0041312C" w:rsidRDefault="0041312C" w:rsidP="00FC1A97">
      <w:pPr>
        <w:ind w:left="0"/>
      </w:pPr>
    </w:p>
    <w:sectPr w:rsidR="00413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44CA6"/>
    <w:multiLevelType w:val="hybridMultilevel"/>
    <w:tmpl w:val="5B9C04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1D"/>
    <w:rsid w:val="003E4E1D"/>
    <w:rsid w:val="0041312C"/>
    <w:rsid w:val="00431DCF"/>
    <w:rsid w:val="00724C28"/>
    <w:rsid w:val="00FC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6015B"/>
  <w15:chartTrackingRefBased/>
  <w15:docId w15:val="{6E6B352F-5128-4865-AF75-9C5677F3C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E1D"/>
    <w:pPr>
      <w:spacing w:after="0" w:line="240" w:lineRule="auto"/>
      <w:ind w:left="-510"/>
    </w:pPr>
  </w:style>
  <w:style w:type="paragraph" w:styleId="Overskrift1">
    <w:name w:val="heading 1"/>
    <w:basedOn w:val="Normal"/>
    <w:next w:val="Normal"/>
    <w:link w:val="Overskrift1Tegn"/>
    <w:qFormat/>
    <w:rsid w:val="003E4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E4E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E4E1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E4E1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eavsnitt">
    <w:name w:val="List Paragraph"/>
    <w:basedOn w:val="Normal"/>
    <w:uiPriority w:val="34"/>
    <w:qFormat/>
    <w:rsid w:val="003E4E1D"/>
    <w:pPr>
      <w:spacing w:after="200" w:line="276" w:lineRule="auto"/>
      <w:ind w:left="720"/>
      <w:contextualSpacing/>
    </w:pPr>
    <w:rPr>
      <w:rFonts w:eastAsiaTheme="minorEastAsia"/>
      <w:lang w:eastAsia="nb-NO"/>
    </w:rPr>
  </w:style>
  <w:style w:type="table" w:styleId="Tabellrutenett">
    <w:name w:val="Table Grid"/>
    <w:basedOn w:val="Vanligtabell"/>
    <w:uiPriority w:val="59"/>
    <w:rsid w:val="003E4E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3E4E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211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Bakke Arvesen, Tord</dc:creator>
  <cp:keywords/>
  <dc:description/>
  <cp:lastModifiedBy>Bakke Arvesen, Tord</cp:lastModifiedBy>
  <cp:revision>1</cp:revision>
  <dcterms:created xsi:type="dcterms:W3CDTF">2022-01-14T12:53:00Z</dcterms:created>
  <dcterms:modified xsi:type="dcterms:W3CDTF">2022-01-14T15:23:00Z</dcterms:modified>
</cp:coreProperties>
</file>